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B59C4" w14:textId="77777777" w:rsidR="00640478" w:rsidRPr="0088362A" w:rsidRDefault="00640478" w:rsidP="00112134">
      <w:pPr>
        <w:tabs>
          <w:tab w:val="left" w:pos="1916"/>
        </w:tabs>
        <w:spacing w:after="0" w:line="240" w:lineRule="auto"/>
        <w:rPr>
          <w:rFonts w:cs="Simplified Arabic" w:hint="cs"/>
          <w:b/>
          <w:bCs/>
          <w:sz w:val="24"/>
          <w:szCs w:val="24"/>
          <w:u w:val="single"/>
          <w:rtl/>
        </w:rPr>
      </w:pPr>
    </w:p>
    <w:tbl>
      <w:tblPr>
        <w:tblStyle w:val="MediumList1"/>
        <w:bidiVisual/>
        <w:tblW w:w="9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641"/>
      </w:tblGrid>
      <w:tr w:rsidR="00EE104D" w:rsidRPr="0088362A" w14:paraId="2341FD17" w14:textId="77777777" w:rsidTr="00112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bottom w:val="none" w:sz="0" w:space="0" w:color="auto"/>
            </w:tcBorders>
          </w:tcPr>
          <w:p w14:paraId="52DF6E1F" w14:textId="77777777" w:rsidR="00EE104D" w:rsidRPr="0088362A" w:rsidRDefault="00EE104D" w:rsidP="00320ECC">
            <w:pPr>
              <w:tabs>
                <w:tab w:val="left" w:pos="5891"/>
              </w:tabs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88362A">
              <w:rPr>
                <w:rFonts w:cs="Simplified Arabic" w:hint="cs"/>
                <w:sz w:val="24"/>
                <w:szCs w:val="24"/>
                <w:rtl/>
                <w:lang w:bidi="ar-JO"/>
              </w:rPr>
              <w:t>اسم مقدم الطلب:</w:t>
            </w:r>
          </w:p>
        </w:tc>
        <w:tc>
          <w:tcPr>
            <w:tcW w:w="7641" w:type="dxa"/>
            <w:tcBorders>
              <w:top w:val="none" w:sz="0" w:space="0" w:color="auto"/>
              <w:bottom w:val="none" w:sz="0" w:space="0" w:color="auto"/>
            </w:tcBorders>
          </w:tcPr>
          <w:p w14:paraId="609084C2" w14:textId="2D308315" w:rsidR="00EE104D" w:rsidRPr="0088362A" w:rsidRDefault="00EE104D" w:rsidP="004C217B">
            <w:pPr>
              <w:tabs>
                <w:tab w:val="left" w:pos="589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EE104D" w:rsidRPr="0088362A" w14:paraId="1EF1330C" w14:textId="77777777" w:rsidTr="00112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2F2F2" w:themeFill="background1" w:themeFillShade="F2"/>
          </w:tcPr>
          <w:p w14:paraId="35972370" w14:textId="77777777" w:rsidR="00EE104D" w:rsidRPr="0088362A" w:rsidRDefault="00EE104D" w:rsidP="00320ECC">
            <w:pPr>
              <w:tabs>
                <w:tab w:val="left" w:pos="5891"/>
              </w:tabs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88362A">
              <w:rPr>
                <w:rFonts w:cs="Simplified Arabic" w:hint="cs"/>
                <w:sz w:val="24"/>
                <w:szCs w:val="24"/>
                <w:rtl/>
                <w:lang w:bidi="ar-JO"/>
              </w:rPr>
              <w:t>عدد الوثائق المرفقة:</w:t>
            </w:r>
          </w:p>
        </w:tc>
        <w:tc>
          <w:tcPr>
            <w:tcW w:w="7641" w:type="dxa"/>
            <w:shd w:val="clear" w:color="auto" w:fill="F2F2F2" w:themeFill="background1" w:themeFillShade="F2"/>
          </w:tcPr>
          <w:p w14:paraId="02374F7D" w14:textId="57A7B600" w:rsidR="00EE104D" w:rsidRPr="0088362A" w:rsidRDefault="00EE104D" w:rsidP="00320ECC">
            <w:pPr>
              <w:tabs>
                <w:tab w:val="left" w:pos="589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E104D" w:rsidRPr="0088362A" w14:paraId="5C2B73C3" w14:textId="77777777" w:rsidTr="001121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6401586" w14:textId="77777777" w:rsidR="00EE104D" w:rsidRPr="0088362A" w:rsidRDefault="00EE104D" w:rsidP="00320ECC">
            <w:pPr>
              <w:tabs>
                <w:tab w:val="left" w:pos="5891"/>
              </w:tabs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EE104D">
              <w:rPr>
                <w:rFonts w:cs="Simplified Arabic" w:hint="cs"/>
                <w:sz w:val="24"/>
                <w:szCs w:val="24"/>
                <w:rtl/>
                <w:lang w:bidi="ar-JO"/>
              </w:rPr>
              <w:t>اسم الشركة:</w:t>
            </w:r>
          </w:p>
        </w:tc>
        <w:tc>
          <w:tcPr>
            <w:tcW w:w="7641" w:type="dxa"/>
          </w:tcPr>
          <w:p w14:paraId="03868F13" w14:textId="39219040" w:rsidR="00EE104D" w:rsidRPr="0088362A" w:rsidRDefault="00EE104D" w:rsidP="004C217B">
            <w:pPr>
              <w:tabs>
                <w:tab w:val="left" w:pos="589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EE104D" w:rsidRPr="0088362A" w14:paraId="2848F111" w14:textId="77777777" w:rsidTr="00282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2F2F2" w:themeFill="background1" w:themeFillShade="F2"/>
          </w:tcPr>
          <w:p w14:paraId="0A04F1F6" w14:textId="77777777" w:rsidR="00EE104D" w:rsidRPr="00EE104D" w:rsidRDefault="00EE104D" w:rsidP="00EE104D">
            <w:pPr>
              <w:tabs>
                <w:tab w:val="left" w:pos="5891"/>
              </w:tabs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EE104D">
              <w:rPr>
                <w:rFonts w:cs="Simplified Arabic" w:hint="cs"/>
                <w:sz w:val="24"/>
                <w:szCs w:val="24"/>
                <w:rtl/>
                <w:lang w:bidi="ar-JO"/>
              </w:rPr>
              <w:t>رقم الهاتف:</w:t>
            </w:r>
          </w:p>
        </w:tc>
        <w:tc>
          <w:tcPr>
            <w:tcW w:w="7641" w:type="dxa"/>
            <w:shd w:val="clear" w:color="auto" w:fill="F2F2F2" w:themeFill="background1" w:themeFillShade="F2"/>
          </w:tcPr>
          <w:p w14:paraId="7AC30FFA" w14:textId="0BEDC883" w:rsidR="00EE104D" w:rsidRPr="0088362A" w:rsidRDefault="00EE104D" w:rsidP="00320ECC">
            <w:pPr>
              <w:tabs>
                <w:tab w:val="left" w:pos="589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E104D" w:rsidRPr="0088362A" w14:paraId="65AC5AAB" w14:textId="77777777" w:rsidTr="001121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154EDC6" w14:textId="77777777" w:rsidR="00EE104D" w:rsidRPr="00EE104D" w:rsidRDefault="00EE104D" w:rsidP="00320ECC">
            <w:pPr>
              <w:tabs>
                <w:tab w:val="left" w:pos="5891"/>
              </w:tabs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EE104D">
              <w:rPr>
                <w:rFonts w:cs="Simplified Arabic" w:hint="cs"/>
                <w:sz w:val="24"/>
                <w:szCs w:val="24"/>
                <w:rtl/>
                <w:lang w:bidi="ar-JO"/>
              </w:rPr>
              <w:t>تاريخ تقديم الطلب:</w:t>
            </w:r>
          </w:p>
        </w:tc>
        <w:tc>
          <w:tcPr>
            <w:tcW w:w="7641" w:type="dxa"/>
          </w:tcPr>
          <w:p w14:paraId="02327B2F" w14:textId="57FDF42B" w:rsidR="00EE104D" w:rsidRPr="0088362A" w:rsidRDefault="00EE104D" w:rsidP="00320ECC">
            <w:pPr>
              <w:tabs>
                <w:tab w:val="left" w:pos="589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E104D" w:rsidRPr="0088362A" w14:paraId="33AC0C8E" w14:textId="77777777" w:rsidTr="00112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2F2F2" w:themeFill="background1" w:themeFillShade="F2"/>
          </w:tcPr>
          <w:p w14:paraId="201F2C7D" w14:textId="77777777" w:rsidR="00EE104D" w:rsidRPr="00EE104D" w:rsidRDefault="00EE104D" w:rsidP="00320ECC">
            <w:pPr>
              <w:tabs>
                <w:tab w:val="left" w:pos="5891"/>
              </w:tabs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EE104D">
              <w:rPr>
                <w:rFonts w:cs="Simplified Arabic" w:hint="cs"/>
                <w:sz w:val="24"/>
                <w:szCs w:val="24"/>
                <w:rtl/>
                <w:lang w:bidi="ar-JO"/>
              </w:rPr>
              <w:t>التوقيع:</w:t>
            </w:r>
          </w:p>
        </w:tc>
        <w:tc>
          <w:tcPr>
            <w:tcW w:w="7641" w:type="dxa"/>
            <w:shd w:val="clear" w:color="auto" w:fill="F2F2F2" w:themeFill="background1" w:themeFillShade="F2"/>
          </w:tcPr>
          <w:p w14:paraId="66FA8422" w14:textId="77777777" w:rsidR="00EE104D" w:rsidRPr="0088362A" w:rsidRDefault="00EE104D" w:rsidP="00320ECC">
            <w:pPr>
              <w:tabs>
                <w:tab w:val="left" w:pos="589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0568" w:rsidRPr="0088362A" w14:paraId="43626A60" w14:textId="77777777" w:rsidTr="001121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2F2F2" w:themeFill="background1" w:themeFillShade="F2"/>
          </w:tcPr>
          <w:p w14:paraId="6A6A7541" w14:textId="77777777" w:rsidR="00E90568" w:rsidRPr="00EE104D" w:rsidRDefault="00E90568" w:rsidP="00E90568">
            <w:pPr>
              <w:tabs>
                <w:tab w:val="left" w:pos="5891"/>
              </w:tabs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رقم البيان الجمركي</w:t>
            </w:r>
            <w:r w:rsidRPr="00E90568">
              <w:rPr>
                <w:rFonts w:cs="Simplified Arabic" w:hint="cs"/>
                <w:sz w:val="28"/>
                <w:szCs w:val="28"/>
                <w:vertAlign w:val="superscript"/>
                <w:rtl/>
                <w:lang w:bidi="ar-JO"/>
              </w:rPr>
              <w:t>*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7641" w:type="dxa"/>
            <w:shd w:val="clear" w:color="auto" w:fill="F2F2F2" w:themeFill="background1" w:themeFillShade="F2"/>
          </w:tcPr>
          <w:p w14:paraId="11213E5F" w14:textId="77777777" w:rsidR="00E90568" w:rsidRPr="0088362A" w:rsidRDefault="00E90568" w:rsidP="00320ECC">
            <w:pPr>
              <w:tabs>
                <w:tab w:val="left" w:pos="589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0568" w:rsidRPr="0088362A" w14:paraId="2F99A21D" w14:textId="77777777" w:rsidTr="00112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2F2F2" w:themeFill="background1" w:themeFillShade="F2"/>
          </w:tcPr>
          <w:p w14:paraId="3197B0A1" w14:textId="77777777" w:rsidR="00E90568" w:rsidRDefault="00E90568" w:rsidP="00E90568">
            <w:pPr>
              <w:tabs>
                <w:tab w:val="left" w:pos="5891"/>
              </w:tabs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المركز الجمركي</w:t>
            </w:r>
            <w:r w:rsidRPr="00E90568">
              <w:rPr>
                <w:rFonts w:cs="Simplified Arabic" w:hint="cs"/>
                <w:sz w:val="28"/>
                <w:szCs w:val="28"/>
                <w:vertAlign w:val="superscript"/>
                <w:rtl/>
                <w:lang w:bidi="ar-JO"/>
              </w:rPr>
              <w:t>*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7641" w:type="dxa"/>
            <w:shd w:val="clear" w:color="auto" w:fill="F2F2F2" w:themeFill="background1" w:themeFillShade="F2"/>
          </w:tcPr>
          <w:p w14:paraId="235FDC78" w14:textId="448CEB1D" w:rsidR="00E90568" w:rsidRPr="0088362A" w:rsidRDefault="00E90568" w:rsidP="00F76E1A">
            <w:pPr>
              <w:tabs>
                <w:tab w:val="left" w:pos="589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3ED070E" w14:textId="77777777" w:rsidR="00EE104D" w:rsidRPr="00E90568" w:rsidRDefault="00E90568" w:rsidP="00DC3EB6">
      <w:pPr>
        <w:tabs>
          <w:tab w:val="left" w:pos="1916"/>
        </w:tabs>
        <w:spacing w:after="0" w:line="240" w:lineRule="auto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 w:hint="cs"/>
          <w:sz w:val="24"/>
          <w:szCs w:val="24"/>
          <w:rtl/>
          <w:lang w:bidi="ar-JO"/>
        </w:rPr>
        <w:t>*</w:t>
      </w:r>
      <w:r w:rsidR="002F38E1">
        <w:rPr>
          <w:rFonts w:cs="Simplified Arabic" w:hint="cs"/>
          <w:rtl/>
          <w:lang w:bidi="ar-JO"/>
        </w:rPr>
        <w:t xml:space="preserve">في حال كانت الوثائق مرفقة </w:t>
      </w:r>
      <w:r w:rsidR="00DC3EB6">
        <w:rPr>
          <w:rFonts w:cs="Simplified Arabic" w:hint="cs"/>
          <w:rtl/>
          <w:lang w:bidi="ar-JO"/>
        </w:rPr>
        <w:t>مع معاملات</w:t>
      </w:r>
      <w:r w:rsidRPr="00E90568">
        <w:rPr>
          <w:rFonts w:cs="Simplified Arabic" w:hint="cs"/>
          <w:rtl/>
          <w:lang w:bidi="ar-JO"/>
        </w:rPr>
        <w:t xml:space="preserve"> جمركية.</w:t>
      </w:r>
    </w:p>
    <w:p w14:paraId="273479BB" w14:textId="77777777" w:rsidR="00EE104D" w:rsidRDefault="00EE104D" w:rsidP="0088362A">
      <w:pPr>
        <w:tabs>
          <w:tab w:val="left" w:pos="1916"/>
        </w:tabs>
        <w:spacing w:after="0" w:line="240" w:lineRule="auto"/>
        <w:ind w:left="-482"/>
        <w:rPr>
          <w:rFonts w:cs="Simplified Arabic"/>
          <w:sz w:val="24"/>
          <w:szCs w:val="24"/>
          <w:rtl/>
          <w:lang w:bidi="ar-JO"/>
        </w:rPr>
      </w:pPr>
    </w:p>
    <w:p w14:paraId="232EC604" w14:textId="77777777" w:rsidR="00EE104D" w:rsidRDefault="00EE104D" w:rsidP="0088362A">
      <w:pPr>
        <w:tabs>
          <w:tab w:val="left" w:pos="1916"/>
        </w:tabs>
        <w:spacing w:after="0" w:line="240" w:lineRule="auto"/>
        <w:ind w:left="-482"/>
        <w:rPr>
          <w:rFonts w:cs="Simplified Arabic"/>
          <w:sz w:val="24"/>
          <w:szCs w:val="24"/>
          <w:lang w:bidi="ar-JO"/>
        </w:rPr>
      </w:pPr>
    </w:p>
    <w:p w14:paraId="546F3B14" w14:textId="77777777" w:rsidR="0021627E" w:rsidRPr="00EE104D" w:rsidRDefault="00112134" w:rsidP="00112134">
      <w:pPr>
        <w:pStyle w:val="ListParagraph"/>
        <w:numPr>
          <w:ilvl w:val="0"/>
          <w:numId w:val="2"/>
        </w:numPr>
        <w:tabs>
          <w:tab w:val="left" w:pos="1916"/>
        </w:tabs>
        <w:spacing w:after="0" w:line="240" w:lineRule="auto"/>
        <w:ind w:left="-341" w:hanging="142"/>
        <w:rPr>
          <w:rFonts w:cs="Simplified Arabic"/>
          <w:b/>
          <w:bCs/>
          <w:sz w:val="24"/>
          <w:szCs w:val="24"/>
          <w:rtl/>
          <w:lang w:bidi="ar-JO"/>
        </w:rPr>
      </w:pPr>
      <w:r>
        <w:rPr>
          <w:rFonts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EE104D" w:rsidRPr="00EE104D">
        <w:rPr>
          <w:rFonts w:cs="Simplified Arabic" w:hint="cs"/>
          <w:b/>
          <w:bCs/>
          <w:sz w:val="24"/>
          <w:szCs w:val="24"/>
          <w:rtl/>
          <w:lang w:bidi="ar-JO"/>
        </w:rPr>
        <w:t>الوثائق المطلوب التحقق منها:</w:t>
      </w:r>
    </w:p>
    <w:p w14:paraId="4A3A4DE0" w14:textId="77777777" w:rsidR="0088362A" w:rsidRPr="0088362A" w:rsidRDefault="0088362A" w:rsidP="0088362A">
      <w:pPr>
        <w:tabs>
          <w:tab w:val="left" w:pos="1916"/>
        </w:tabs>
        <w:spacing w:after="0" w:line="240" w:lineRule="auto"/>
        <w:ind w:left="-482"/>
        <w:rPr>
          <w:rFonts w:cs="Simplified Arabic"/>
          <w:sz w:val="10"/>
          <w:szCs w:val="10"/>
          <w:lang w:bidi="ar-JO"/>
        </w:rPr>
      </w:pPr>
    </w:p>
    <w:tbl>
      <w:tblPr>
        <w:tblStyle w:val="TableGrid"/>
        <w:bidiVisual/>
        <w:tblW w:w="93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689"/>
        <w:gridCol w:w="2439"/>
        <w:gridCol w:w="4635"/>
      </w:tblGrid>
      <w:tr w:rsidR="00DF31A0" w:rsidRPr="0088362A" w14:paraId="0660A9CE" w14:textId="77777777" w:rsidTr="00112134">
        <w:trPr>
          <w:trHeight w:val="439"/>
          <w:jc w:val="center"/>
        </w:trPr>
        <w:tc>
          <w:tcPr>
            <w:tcW w:w="625" w:type="dxa"/>
            <w:shd w:val="clear" w:color="auto" w:fill="F2F2F2" w:themeFill="background1" w:themeFillShade="F2"/>
            <w:vAlign w:val="center"/>
          </w:tcPr>
          <w:p w14:paraId="39CA5B86" w14:textId="77777777" w:rsidR="00DF31A0" w:rsidRPr="0088362A" w:rsidRDefault="00DF31A0" w:rsidP="00A50D4B">
            <w:pPr>
              <w:tabs>
                <w:tab w:val="left" w:pos="191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88362A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14:paraId="2325F2A8" w14:textId="77777777" w:rsidR="00DF31A0" w:rsidRPr="0088362A" w:rsidRDefault="00DF31A0" w:rsidP="00A50D4B">
            <w:pPr>
              <w:tabs>
                <w:tab w:val="left" w:pos="191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88362A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الوثيقة المرفقة</w:t>
            </w:r>
          </w:p>
        </w:tc>
        <w:tc>
          <w:tcPr>
            <w:tcW w:w="2439" w:type="dxa"/>
            <w:shd w:val="clear" w:color="auto" w:fill="F2F2F2" w:themeFill="background1" w:themeFillShade="F2"/>
            <w:vAlign w:val="center"/>
          </w:tcPr>
          <w:p w14:paraId="01DADBBF" w14:textId="77777777" w:rsidR="00DF31A0" w:rsidRPr="0088362A" w:rsidRDefault="00DF31A0" w:rsidP="00A50D4B">
            <w:pPr>
              <w:tabs>
                <w:tab w:val="left" w:pos="191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88362A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رقم الوثيقة</w:t>
            </w:r>
          </w:p>
        </w:tc>
        <w:tc>
          <w:tcPr>
            <w:tcW w:w="4635" w:type="dxa"/>
            <w:shd w:val="clear" w:color="auto" w:fill="F2F2F2" w:themeFill="background1" w:themeFillShade="F2"/>
            <w:vAlign w:val="center"/>
          </w:tcPr>
          <w:p w14:paraId="442CD127" w14:textId="77777777" w:rsidR="00DF31A0" w:rsidRPr="0088362A" w:rsidRDefault="00DF31A0" w:rsidP="00A50D4B">
            <w:pPr>
              <w:tabs>
                <w:tab w:val="left" w:pos="191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E104D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المجال (المواصفة</w:t>
            </w:r>
            <w:r w:rsidR="00E90568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القياسية</w:t>
            </w:r>
            <w:r w:rsidRPr="00EE104D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أو القاعدة الفنية)</w:t>
            </w:r>
          </w:p>
        </w:tc>
      </w:tr>
      <w:tr w:rsidR="00DF31A0" w:rsidRPr="0088362A" w14:paraId="7B588AA9" w14:textId="77777777" w:rsidTr="00112134">
        <w:trPr>
          <w:trHeight w:val="439"/>
          <w:jc w:val="center"/>
        </w:trPr>
        <w:tc>
          <w:tcPr>
            <w:tcW w:w="625" w:type="dxa"/>
          </w:tcPr>
          <w:p w14:paraId="455EE5C7" w14:textId="77777777" w:rsidR="00DF31A0" w:rsidRPr="00A50D4B" w:rsidRDefault="00DF31A0" w:rsidP="0088362A">
            <w:pPr>
              <w:tabs>
                <w:tab w:val="left" w:pos="191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A50D4B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="00AD4FF0" w:rsidRPr="00A50D4B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689" w:type="dxa"/>
          </w:tcPr>
          <w:p w14:paraId="64A1E7FF" w14:textId="77777777" w:rsidR="00DF31A0" w:rsidRPr="00A50D4B" w:rsidRDefault="00DF31A0" w:rsidP="00E90568">
            <w:pPr>
              <w:tabs>
                <w:tab w:val="left" w:pos="191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A50D4B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تقرير فحص</w:t>
            </w:r>
          </w:p>
        </w:tc>
        <w:tc>
          <w:tcPr>
            <w:tcW w:w="2439" w:type="dxa"/>
          </w:tcPr>
          <w:p w14:paraId="324E0046" w14:textId="77777777" w:rsidR="00DF31A0" w:rsidRPr="0088362A" w:rsidRDefault="00DF31A0" w:rsidP="0021627E">
            <w:pPr>
              <w:tabs>
                <w:tab w:val="left" w:pos="1916"/>
              </w:tabs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635" w:type="dxa"/>
          </w:tcPr>
          <w:p w14:paraId="756D40B6" w14:textId="77777777" w:rsidR="00DF31A0" w:rsidRPr="0088362A" w:rsidRDefault="00DF31A0" w:rsidP="0021627E">
            <w:pPr>
              <w:tabs>
                <w:tab w:val="left" w:pos="1916"/>
              </w:tabs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DF31A0" w:rsidRPr="0088362A" w14:paraId="1FC8D711" w14:textId="77777777" w:rsidTr="00112134">
        <w:trPr>
          <w:trHeight w:val="439"/>
          <w:jc w:val="center"/>
        </w:trPr>
        <w:tc>
          <w:tcPr>
            <w:tcW w:w="625" w:type="dxa"/>
          </w:tcPr>
          <w:p w14:paraId="0ECC820A" w14:textId="77777777" w:rsidR="00DF31A0" w:rsidRPr="00A50D4B" w:rsidRDefault="00DF31A0" w:rsidP="0088362A">
            <w:pPr>
              <w:tabs>
                <w:tab w:val="left" w:pos="191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A50D4B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="00AD4FF0" w:rsidRPr="00A50D4B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689" w:type="dxa"/>
          </w:tcPr>
          <w:p w14:paraId="56A56ADC" w14:textId="77777777" w:rsidR="00DF31A0" w:rsidRPr="00A50D4B" w:rsidRDefault="00DF31A0" w:rsidP="00E90568">
            <w:pPr>
              <w:tabs>
                <w:tab w:val="left" w:pos="191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A50D4B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شهادة مطابقة</w:t>
            </w:r>
          </w:p>
        </w:tc>
        <w:tc>
          <w:tcPr>
            <w:tcW w:w="2439" w:type="dxa"/>
          </w:tcPr>
          <w:p w14:paraId="230160BA" w14:textId="77777777" w:rsidR="00DF31A0" w:rsidRPr="0088362A" w:rsidRDefault="00DF31A0" w:rsidP="0021627E">
            <w:pPr>
              <w:tabs>
                <w:tab w:val="left" w:pos="1916"/>
              </w:tabs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635" w:type="dxa"/>
          </w:tcPr>
          <w:p w14:paraId="06E87B24" w14:textId="77777777" w:rsidR="00DF31A0" w:rsidRPr="0088362A" w:rsidRDefault="00DF31A0" w:rsidP="0021627E">
            <w:pPr>
              <w:tabs>
                <w:tab w:val="left" w:pos="1916"/>
              </w:tabs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DF31A0" w:rsidRPr="0088362A" w14:paraId="77FD1519" w14:textId="77777777" w:rsidTr="00112134">
        <w:trPr>
          <w:trHeight w:val="439"/>
          <w:jc w:val="center"/>
        </w:trPr>
        <w:tc>
          <w:tcPr>
            <w:tcW w:w="625" w:type="dxa"/>
          </w:tcPr>
          <w:p w14:paraId="76EF697C" w14:textId="77777777" w:rsidR="00DF31A0" w:rsidRPr="00A50D4B" w:rsidRDefault="00DF31A0" w:rsidP="0088362A">
            <w:pPr>
              <w:tabs>
                <w:tab w:val="left" w:pos="191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A50D4B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="00AD4FF0" w:rsidRPr="00A50D4B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689" w:type="dxa"/>
          </w:tcPr>
          <w:p w14:paraId="59AEB0BB" w14:textId="77777777" w:rsidR="00DF31A0" w:rsidRPr="00A50D4B" w:rsidRDefault="00DF31A0" w:rsidP="00E90568">
            <w:pPr>
              <w:tabs>
                <w:tab w:val="left" w:pos="191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A50D4B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شهادة معايرة</w:t>
            </w:r>
          </w:p>
        </w:tc>
        <w:tc>
          <w:tcPr>
            <w:tcW w:w="2439" w:type="dxa"/>
          </w:tcPr>
          <w:p w14:paraId="1DBEEB59" w14:textId="77777777" w:rsidR="00DF31A0" w:rsidRPr="0088362A" w:rsidRDefault="00DF31A0" w:rsidP="0021627E">
            <w:pPr>
              <w:tabs>
                <w:tab w:val="left" w:pos="1916"/>
              </w:tabs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635" w:type="dxa"/>
          </w:tcPr>
          <w:p w14:paraId="40578103" w14:textId="77777777" w:rsidR="00DF31A0" w:rsidRPr="0088362A" w:rsidRDefault="00DF31A0" w:rsidP="0021627E">
            <w:pPr>
              <w:tabs>
                <w:tab w:val="left" w:pos="1916"/>
              </w:tabs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DF31A0" w:rsidRPr="0088362A" w14:paraId="2C3DE65A" w14:textId="77777777" w:rsidTr="00112134">
        <w:trPr>
          <w:trHeight w:val="439"/>
          <w:jc w:val="center"/>
        </w:trPr>
        <w:tc>
          <w:tcPr>
            <w:tcW w:w="625" w:type="dxa"/>
          </w:tcPr>
          <w:p w14:paraId="431F4516" w14:textId="77777777" w:rsidR="00DF31A0" w:rsidRPr="00A50D4B" w:rsidRDefault="00DF31A0" w:rsidP="0088362A">
            <w:pPr>
              <w:tabs>
                <w:tab w:val="left" w:pos="191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A50D4B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 w:rsidR="00AD4FF0" w:rsidRPr="00A50D4B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689" w:type="dxa"/>
          </w:tcPr>
          <w:p w14:paraId="21AA3124" w14:textId="77777777" w:rsidR="00DF31A0" w:rsidRPr="00A50D4B" w:rsidRDefault="00DF31A0" w:rsidP="00E90568">
            <w:pPr>
              <w:tabs>
                <w:tab w:val="left" w:pos="191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A50D4B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شهادة تفتيش</w:t>
            </w:r>
          </w:p>
        </w:tc>
        <w:tc>
          <w:tcPr>
            <w:tcW w:w="2439" w:type="dxa"/>
          </w:tcPr>
          <w:p w14:paraId="192BE4E2" w14:textId="77777777" w:rsidR="00DF31A0" w:rsidRPr="0088362A" w:rsidRDefault="00DF31A0" w:rsidP="0021627E">
            <w:pPr>
              <w:tabs>
                <w:tab w:val="left" w:pos="1916"/>
              </w:tabs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635" w:type="dxa"/>
          </w:tcPr>
          <w:p w14:paraId="43F86B6C" w14:textId="77777777" w:rsidR="00DF31A0" w:rsidRPr="0088362A" w:rsidRDefault="00DF31A0" w:rsidP="0021627E">
            <w:pPr>
              <w:tabs>
                <w:tab w:val="left" w:pos="1916"/>
              </w:tabs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DF31A0" w:rsidRPr="0088362A" w14:paraId="57D3BFBF" w14:textId="77777777" w:rsidTr="00112134">
        <w:trPr>
          <w:trHeight w:val="439"/>
          <w:jc w:val="center"/>
        </w:trPr>
        <w:tc>
          <w:tcPr>
            <w:tcW w:w="625" w:type="dxa"/>
          </w:tcPr>
          <w:p w14:paraId="5DBAD58C" w14:textId="77777777" w:rsidR="00DF31A0" w:rsidRPr="00A50D4B" w:rsidRDefault="00DF31A0" w:rsidP="0088362A">
            <w:pPr>
              <w:tabs>
                <w:tab w:val="left" w:pos="191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A50D4B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 w:rsidR="00AD4FF0" w:rsidRPr="00A50D4B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689" w:type="dxa"/>
          </w:tcPr>
          <w:p w14:paraId="639F474E" w14:textId="77777777" w:rsidR="00DF31A0" w:rsidRPr="00A50D4B" w:rsidRDefault="00DF31A0" w:rsidP="00E90568">
            <w:pPr>
              <w:tabs>
                <w:tab w:val="left" w:pos="191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A50D4B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شهادة إقرار نوع</w:t>
            </w:r>
          </w:p>
        </w:tc>
        <w:tc>
          <w:tcPr>
            <w:tcW w:w="2439" w:type="dxa"/>
          </w:tcPr>
          <w:p w14:paraId="707F674E" w14:textId="77777777" w:rsidR="00DF31A0" w:rsidRPr="0088362A" w:rsidRDefault="00DF31A0" w:rsidP="0021627E">
            <w:pPr>
              <w:tabs>
                <w:tab w:val="left" w:pos="1916"/>
              </w:tabs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635" w:type="dxa"/>
          </w:tcPr>
          <w:p w14:paraId="62AB11B9" w14:textId="77777777" w:rsidR="00DF31A0" w:rsidRPr="0088362A" w:rsidRDefault="00DF31A0" w:rsidP="0021627E">
            <w:pPr>
              <w:tabs>
                <w:tab w:val="left" w:pos="1916"/>
              </w:tabs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14:paraId="716FDE8C" w14:textId="77777777" w:rsidR="0021627E" w:rsidRPr="0088362A" w:rsidRDefault="0021627E" w:rsidP="0057675B">
      <w:pPr>
        <w:tabs>
          <w:tab w:val="left" w:pos="1916"/>
        </w:tabs>
        <w:rPr>
          <w:rFonts w:cs="Simplified Arabic"/>
          <w:sz w:val="24"/>
          <w:szCs w:val="24"/>
          <w:lang w:bidi="ar-JO"/>
        </w:rPr>
      </w:pPr>
    </w:p>
    <w:tbl>
      <w:tblPr>
        <w:tblStyle w:val="TableGrid1"/>
        <w:bidiVisual/>
        <w:tblW w:w="9356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112134" w:rsidRPr="00112134" w14:paraId="480C1B19" w14:textId="77777777" w:rsidTr="00320ECC">
        <w:trPr>
          <w:trHeight w:val="401"/>
        </w:trPr>
        <w:tc>
          <w:tcPr>
            <w:tcW w:w="9356" w:type="dxa"/>
            <w:shd w:val="clear" w:color="auto" w:fill="F2F2F2" w:themeFill="background1" w:themeFillShade="F2"/>
          </w:tcPr>
          <w:p w14:paraId="6BB98ABB" w14:textId="77777777" w:rsidR="00112134" w:rsidRPr="00112134" w:rsidRDefault="00112134" w:rsidP="00112134">
            <w:pPr>
              <w:numPr>
                <w:ilvl w:val="0"/>
                <w:numId w:val="4"/>
              </w:numPr>
              <w:contextualSpacing/>
              <w:rPr>
                <w:rFonts w:ascii="Calibri" w:hAnsi="Calibri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12134">
              <w:rPr>
                <w:rFonts w:ascii="Calibri" w:hAnsi="Calibri" w:cs="Simplified Arabic" w:hint="cs"/>
                <w:b/>
                <w:bCs/>
                <w:sz w:val="24"/>
                <w:szCs w:val="24"/>
                <w:rtl/>
                <w:lang w:bidi="ar-JO"/>
              </w:rPr>
              <w:t>يعبأ من قبل وحدة مكافحة التقليد والتحقق والتبليغ</w:t>
            </w:r>
          </w:p>
        </w:tc>
      </w:tr>
      <w:tr w:rsidR="00112134" w:rsidRPr="00112134" w14:paraId="0E45CE41" w14:textId="77777777" w:rsidTr="00320ECC">
        <w:trPr>
          <w:trHeight w:val="549"/>
        </w:trPr>
        <w:tc>
          <w:tcPr>
            <w:tcW w:w="9356" w:type="dxa"/>
            <w:shd w:val="clear" w:color="auto" w:fill="FFFFFF" w:themeFill="background1"/>
            <w:vAlign w:val="center"/>
          </w:tcPr>
          <w:p w14:paraId="13786EF8" w14:textId="77777777" w:rsidR="00112134" w:rsidRPr="00112134" w:rsidRDefault="000E6679" w:rsidP="00112134">
            <w:pPr>
              <w:rPr>
                <w:rFonts w:ascii="Calibri" w:hAnsi="Calibri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hAnsi="Calibri" w:cs="Simplified Arabic" w:hint="cs"/>
                <w:b/>
                <w:bCs/>
                <w:sz w:val="24"/>
                <w:szCs w:val="24"/>
                <w:rtl/>
                <w:lang w:bidi="ar-JO"/>
              </w:rPr>
              <w:t>ترميز</w:t>
            </w:r>
            <w:r w:rsidR="00112134" w:rsidRPr="00112134">
              <w:rPr>
                <w:rFonts w:ascii="Calibri" w:hAnsi="Calibri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الطلب:</w:t>
            </w:r>
          </w:p>
        </w:tc>
      </w:tr>
      <w:tr w:rsidR="00112134" w:rsidRPr="00112134" w14:paraId="263F7CD0" w14:textId="77777777" w:rsidTr="00112134">
        <w:trPr>
          <w:trHeight w:val="1204"/>
        </w:trPr>
        <w:tc>
          <w:tcPr>
            <w:tcW w:w="9356" w:type="dxa"/>
            <w:vAlign w:val="center"/>
          </w:tcPr>
          <w:p w14:paraId="270642E5" w14:textId="77777777" w:rsidR="00112134" w:rsidRDefault="007A2856" w:rsidP="00112134">
            <w:pPr>
              <w:tabs>
                <w:tab w:val="left" w:pos="5891"/>
              </w:tabs>
              <w:rPr>
                <w:rFonts w:ascii="Calibri" w:hAnsi="Calibri" w:cs="Simplified Arabic"/>
                <w:sz w:val="16"/>
                <w:szCs w:val="16"/>
                <w:rtl/>
                <w:lang w:bidi="ar-JO"/>
              </w:rPr>
            </w:pPr>
            <w:r>
              <w:rPr>
                <w:rFonts w:ascii="Calibri" w:hAnsi="Calibri" w:cs="Simplified Arabic" w:hint="cs"/>
                <w:b/>
                <w:bCs/>
                <w:sz w:val="24"/>
                <w:szCs w:val="24"/>
                <w:rtl/>
                <w:lang w:bidi="ar-JO"/>
              </w:rPr>
              <w:t>تنسيب</w:t>
            </w:r>
            <w:r w:rsidR="00112134" w:rsidRPr="00112134">
              <w:rPr>
                <w:rFonts w:ascii="Calibri" w:hAnsi="Calibri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رئيس الوحدة:</w:t>
            </w:r>
            <w:r w:rsidR="00112134" w:rsidRPr="00112134">
              <w:rPr>
                <w:rFonts w:ascii="Calibri" w:hAnsi="Calibri" w:cs="Simplified Arabic" w:hint="cs"/>
                <w:sz w:val="16"/>
                <w:szCs w:val="16"/>
                <w:rtl/>
                <w:lang w:bidi="ar-JO"/>
              </w:rPr>
              <w:t xml:space="preserve"> ................................................................................................................................................................................</w:t>
            </w:r>
          </w:p>
          <w:p w14:paraId="36411645" w14:textId="77777777" w:rsidR="000B149E" w:rsidRDefault="000B149E" w:rsidP="00112134">
            <w:pPr>
              <w:tabs>
                <w:tab w:val="left" w:pos="5891"/>
              </w:tabs>
              <w:rPr>
                <w:rFonts w:ascii="Calibri" w:hAnsi="Calibri" w:cs="Simplified Arabic"/>
                <w:sz w:val="16"/>
                <w:szCs w:val="16"/>
                <w:rtl/>
                <w:lang w:bidi="ar-JO"/>
              </w:rPr>
            </w:pPr>
            <w:r w:rsidRPr="00112134">
              <w:rPr>
                <w:rFonts w:ascii="Calibri" w:hAnsi="Calibri" w:cs="Simplified Arabic" w:hint="cs"/>
                <w:sz w:val="16"/>
                <w:szCs w:val="16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7A002F0D" w14:textId="77777777" w:rsidR="000B149E" w:rsidRDefault="000B149E" w:rsidP="000B149E">
            <w:pPr>
              <w:tabs>
                <w:tab w:val="left" w:pos="5891"/>
              </w:tabs>
              <w:rPr>
                <w:rFonts w:ascii="Calibri" w:hAnsi="Calibri" w:cs="Simplified Arabic"/>
                <w:sz w:val="16"/>
                <w:szCs w:val="16"/>
                <w:rtl/>
                <w:lang w:bidi="ar-JO"/>
              </w:rPr>
            </w:pPr>
            <w:r w:rsidRPr="00112134">
              <w:rPr>
                <w:rFonts w:ascii="Calibri" w:hAnsi="Calibri" w:cs="Simplified Arabic" w:hint="cs"/>
                <w:sz w:val="16"/>
                <w:szCs w:val="16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741A0BB1" w14:textId="77777777" w:rsidR="000B149E" w:rsidRPr="00112134" w:rsidRDefault="000B149E" w:rsidP="00112134">
            <w:pPr>
              <w:tabs>
                <w:tab w:val="left" w:pos="5891"/>
              </w:tabs>
              <w:rPr>
                <w:rFonts w:ascii="Calibri" w:hAnsi="Calibri" w:cs="Simplified Arabic"/>
                <w:sz w:val="16"/>
                <w:szCs w:val="16"/>
                <w:lang w:bidi="ar-JO"/>
              </w:rPr>
            </w:pPr>
          </w:p>
        </w:tc>
      </w:tr>
    </w:tbl>
    <w:p w14:paraId="6CA4069C" w14:textId="77777777" w:rsidR="0088362A" w:rsidRDefault="0088362A" w:rsidP="0021627E">
      <w:pPr>
        <w:tabs>
          <w:tab w:val="left" w:pos="5891"/>
        </w:tabs>
        <w:rPr>
          <w:rFonts w:cs="Simplified Arabic" w:hint="cs"/>
          <w:sz w:val="16"/>
          <w:szCs w:val="16"/>
          <w:rtl/>
          <w:lang w:bidi="ar-JO"/>
        </w:rPr>
      </w:pPr>
    </w:p>
    <w:tbl>
      <w:tblPr>
        <w:tblStyle w:val="TableGrid"/>
        <w:bidiVisual/>
        <w:tblW w:w="93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2"/>
      </w:tblGrid>
      <w:tr w:rsidR="00112134" w14:paraId="73F7AD3A" w14:textId="77777777" w:rsidTr="000B149E">
        <w:trPr>
          <w:trHeight w:val="1186"/>
          <w:jc w:val="center"/>
        </w:trPr>
        <w:tc>
          <w:tcPr>
            <w:tcW w:w="9362" w:type="dxa"/>
          </w:tcPr>
          <w:p w14:paraId="6B9E80B6" w14:textId="77777777" w:rsidR="00112134" w:rsidRPr="00112134" w:rsidRDefault="00112134" w:rsidP="00112134">
            <w:pPr>
              <w:pStyle w:val="ListParagraph"/>
              <w:numPr>
                <w:ilvl w:val="0"/>
                <w:numId w:val="2"/>
              </w:numPr>
              <w:tabs>
                <w:tab w:val="left" w:pos="5891"/>
              </w:tabs>
              <w:ind w:left="646" w:right="-851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112134">
              <w:rPr>
                <w:rFonts w:cs="Simplified Arabic" w:hint="cs"/>
                <w:sz w:val="20"/>
                <w:szCs w:val="20"/>
                <w:rtl/>
                <w:lang w:bidi="ar-JO"/>
              </w:rPr>
              <w:t>يتم تقديم الطلب واستلام كتاب الرد من خلال الديوان في المؤسسة.</w:t>
            </w:r>
          </w:p>
          <w:p w14:paraId="3ABCB1A4" w14:textId="77777777" w:rsidR="00112134" w:rsidRPr="00350924" w:rsidRDefault="00112134" w:rsidP="00350924">
            <w:pPr>
              <w:pStyle w:val="ListParagraph"/>
              <w:numPr>
                <w:ilvl w:val="0"/>
                <w:numId w:val="5"/>
              </w:numPr>
              <w:tabs>
                <w:tab w:val="left" w:pos="5891"/>
              </w:tabs>
              <w:ind w:left="646" w:right="-851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112134">
              <w:rPr>
                <w:rFonts w:cs="Simplified Arabic" w:hint="cs"/>
                <w:sz w:val="20"/>
                <w:szCs w:val="20"/>
                <w:rtl/>
                <w:lang w:bidi="ar-JO"/>
              </w:rPr>
              <w:t>يتم الاتصال بمقدم الطلب فور الانتهاء من إعداد كتاب الرد.</w:t>
            </w:r>
          </w:p>
        </w:tc>
      </w:tr>
    </w:tbl>
    <w:p w14:paraId="7FBD834D" w14:textId="77777777" w:rsidR="00112134" w:rsidRPr="002F38E1" w:rsidRDefault="00112134">
      <w:pPr>
        <w:tabs>
          <w:tab w:val="left" w:pos="5891"/>
        </w:tabs>
        <w:spacing w:after="0" w:line="240" w:lineRule="auto"/>
        <w:ind w:left="-908" w:right="-851"/>
        <w:rPr>
          <w:rFonts w:cs="Simplified Arabic"/>
          <w:sz w:val="20"/>
          <w:szCs w:val="20"/>
          <w:lang w:bidi="ar-JO"/>
        </w:rPr>
      </w:pPr>
    </w:p>
    <w:sectPr w:rsidR="00112134" w:rsidRPr="002F38E1" w:rsidSect="005F572D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C1073" w14:textId="77777777" w:rsidR="001762CE" w:rsidRDefault="001762CE" w:rsidP="0088362A">
      <w:pPr>
        <w:spacing w:after="0" w:line="240" w:lineRule="auto"/>
      </w:pPr>
      <w:r>
        <w:separator/>
      </w:r>
    </w:p>
  </w:endnote>
  <w:endnote w:type="continuationSeparator" w:id="0">
    <w:p w14:paraId="25061084" w14:textId="77777777" w:rsidR="001762CE" w:rsidRDefault="001762CE" w:rsidP="0088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DFA83" w14:textId="77777777" w:rsidR="001762CE" w:rsidRPr="0088362A" w:rsidRDefault="001762CE" w:rsidP="000E6679">
    <w:pPr>
      <w:pStyle w:val="Footer"/>
      <w:bidi w:val="0"/>
      <w:rPr>
        <w:rFonts w:asciiTheme="majorBidi" w:hAnsiTheme="majorBidi" w:cstheme="majorBidi"/>
      </w:rPr>
    </w:pPr>
    <w:r w:rsidRPr="00350924">
      <w:rPr>
        <w:rFonts w:asciiTheme="majorBidi" w:hAnsiTheme="majorBidi" w:cstheme="majorBidi"/>
      </w:rPr>
      <w:t>ACUwf-02-01</w:t>
    </w:r>
    <w:r>
      <w:rPr>
        <w:rFonts w:asciiTheme="majorBidi" w:hAnsiTheme="majorBidi" w:cstheme="majorBidi"/>
      </w:rPr>
      <w:t>.rev.b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31D48" w14:textId="77777777" w:rsidR="001762CE" w:rsidRDefault="001762CE" w:rsidP="0088362A">
      <w:pPr>
        <w:spacing w:after="0" w:line="240" w:lineRule="auto"/>
      </w:pPr>
      <w:r>
        <w:separator/>
      </w:r>
    </w:p>
  </w:footnote>
  <w:footnote w:type="continuationSeparator" w:id="0">
    <w:p w14:paraId="52702FC3" w14:textId="77777777" w:rsidR="001762CE" w:rsidRDefault="001762CE" w:rsidP="0088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9929" w14:textId="77777777" w:rsidR="001762CE" w:rsidRPr="0088362A" w:rsidRDefault="001762CE" w:rsidP="0088362A">
    <w:pPr>
      <w:pStyle w:val="Header"/>
      <w:jc w:val="center"/>
      <w:rPr>
        <w:rFonts w:cs="Simplified Arabic"/>
        <w:b/>
        <w:bCs/>
        <w:sz w:val="28"/>
        <w:szCs w:val="28"/>
        <w:rtl/>
        <w:lang w:bidi="ar-JO"/>
      </w:rPr>
    </w:pPr>
    <w:r w:rsidRPr="0088362A">
      <w:rPr>
        <w:rFonts w:cs="Simplified Arabic" w:hint="cs"/>
        <w:b/>
        <w:bCs/>
        <w:sz w:val="28"/>
        <w:szCs w:val="28"/>
        <w:rtl/>
        <w:lang w:bidi="ar-JO"/>
      </w:rPr>
      <w:t>مؤسسة المواصفات والمقاييس الأردنية</w:t>
    </w:r>
  </w:p>
  <w:p w14:paraId="719E9CB9" w14:textId="77777777" w:rsidR="001762CE" w:rsidRPr="0088362A" w:rsidRDefault="001762CE" w:rsidP="00E90568">
    <w:pPr>
      <w:jc w:val="center"/>
      <w:rPr>
        <w:rFonts w:cs="Simplified Arabic"/>
        <w:b/>
        <w:bCs/>
        <w:sz w:val="28"/>
        <w:szCs w:val="28"/>
        <w:lang w:bidi="ar-JO"/>
      </w:rPr>
    </w:pPr>
    <w:r w:rsidRPr="0088362A">
      <w:rPr>
        <w:rFonts w:cs="Simplified Arabic" w:hint="cs"/>
        <w:b/>
        <w:bCs/>
        <w:sz w:val="28"/>
        <w:szCs w:val="28"/>
        <w:rtl/>
        <w:lang w:bidi="ar-JO"/>
      </w:rPr>
      <w:t>نموذج طلب التحقق من صحة وصلاحية وثائق تقييم المطابقة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74F9"/>
    <w:multiLevelType w:val="hybridMultilevel"/>
    <w:tmpl w:val="19E0F2BE"/>
    <w:lvl w:ilvl="0" w:tplc="04090005">
      <w:start w:val="1"/>
      <w:numFmt w:val="bullet"/>
      <w:lvlText w:val=""/>
      <w:lvlJc w:val="left"/>
      <w:pPr>
        <w:ind w:left="-1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1" w15:restartNumberingAfterBreak="0">
    <w:nsid w:val="2B255A1D"/>
    <w:multiLevelType w:val="hybridMultilevel"/>
    <w:tmpl w:val="E744BB14"/>
    <w:lvl w:ilvl="0" w:tplc="04090005">
      <w:start w:val="1"/>
      <w:numFmt w:val="bullet"/>
      <w:lvlText w:val=""/>
      <w:lvlJc w:val="left"/>
      <w:pPr>
        <w:ind w:left="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 w15:restartNumberingAfterBreak="0">
    <w:nsid w:val="3A645C0E"/>
    <w:multiLevelType w:val="hybridMultilevel"/>
    <w:tmpl w:val="D1C29D34"/>
    <w:lvl w:ilvl="0" w:tplc="13F4CFA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8084D"/>
    <w:multiLevelType w:val="hybridMultilevel"/>
    <w:tmpl w:val="45FA067C"/>
    <w:lvl w:ilvl="0" w:tplc="37006A88">
      <w:numFmt w:val="bullet"/>
      <w:lvlText w:val=""/>
      <w:lvlJc w:val="left"/>
      <w:pPr>
        <w:ind w:left="-122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</w:abstractNum>
  <w:abstractNum w:abstractNumId="4" w15:restartNumberingAfterBreak="0">
    <w:nsid w:val="53DB3B71"/>
    <w:multiLevelType w:val="hybridMultilevel"/>
    <w:tmpl w:val="A656B19E"/>
    <w:lvl w:ilvl="0" w:tplc="FEC2F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27E"/>
    <w:rsid w:val="0005091C"/>
    <w:rsid w:val="000921F1"/>
    <w:rsid w:val="000B149E"/>
    <w:rsid w:val="000E6679"/>
    <w:rsid w:val="000F0973"/>
    <w:rsid w:val="00112134"/>
    <w:rsid w:val="00152171"/>
    <w:rsid w:val="001762CE"/>
    <w:rsid w:val="00184C79"/>
    <w:rsid w:val="00185FC6"/>
    <w:rsid w:val="002078D4"/>
    <w:rsid w:val="0021627E"/>
    <w:rsid w:val="002318DD"/>
    <w:rsid w:val="00257B04"/>
    <w:rsid w:val="00262FEC"/>
    <w:rsid w:val="00275B3C"/>
    <w:rsid w:val="00282774"/>
    <w:rsid w:val="00282BDD"/>
    <w:rsid w:val="002A3F6A"/>
    <w:rsid w:val="002B0A50"/>
    <w:rsid w:val="002F38E1"/>
    <w:rsid w:val="002F7816"/>
    <w:rsid w:val="00320ECC"/>
    <w:rsid w:val="00325C52"/>
    <w:rsid w:val="003461C5"/>
    <w:rsid w:val="00350924"/>
    <w:rsid w:val="00356E17"/>
    <w:rsid w:val="00371EF7"/>
    <w:rsid w:val="003A398C"/>
    <w:rsid w:val="003F3A25"/>
    <w:rsid w:val="00441FF9"/>
    <w:rsid w:val="0047622C"/>
    <w:rsid w:val="004C217B"/>
    <w:rsid w:val="0057675B"/>
    <w:rsid w:val="005F572D"/>
    <w:rsid w:val="00622124"/>
    <w:rsid w:val="00640478"/>
    <w:rsid w:val="006A6839"/>
    <w:rsid w:val="00744E25"/>
    <w:rsid w:val="00750948"/>
    <w:rsid w:val="007A2856"/>
    <w:rsid w:val="007A7CEB"/>
    <w:rsid w:val="008351EE"/>
    <w:rsid w:val="00841A4D"/>
    <w:rsid w:val="0088362A"/>
    <w:rsid w:val="008C1299"/>
    <w:rsid w:val="008C216D"/>
    <w:rsid w:val="00943357"/>
    <w:rsid w:val="009E51EE"/>
    <w:rsid w:val="009F30E4"/>
    <w:rsid w:val="00A50D4B"/>
    <w:rsid w:val="00A61E16"/>
    <w:rsid w:val="00A87341"/>
    <w:rsid w:val="00AD4FF0"/>
    <w:rsid w:val="00BB716E"/>
    <w:rsid w:val="00C34AA7"/>
    <w:rsid w:val="00C35612"/>
    <w:rsid w:val="00CD6A88"/>
    <w:rsid w:val="00D04707"/>
    <w:rsid w:val="00D65D0F"/>
    <w:rsid w:val="00D6643F"/>
    <w:rsid w:val="00DC3EB6"/>
    <w:rsid w:val="00DF31A0"/>
    <w:rsid w:val="00E90568"/>
    <w:rsid w:val="00EC571C"/>
    <w:rsid w:val="00EC5A90"/>
    <w:rsid w:val="00ED638B"/>
    <w:rsid w:val="00EE104D"/>
    <w:rsid w:val="00F42570"/>
    <w:rsid w:val="00F76E1A"/>
    <w:rsid w:val="00F92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6F4C4714"/>
  <w15:docId w15:val="{8F1E277F-0CD9-4FF2-ADDA-2D1DF115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72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27E"/>
    <w:pPr>
      <w:ind w:left="720"/>
      <w:contextualSpacing/>
    </w:pPr>
  </w:style>
  <w:style w:type="table" w:styleId="TableGrid">
    <w:name w:val="Table Grid"/>
    <w:basedOn w:val="TableNormal"/>
    <w:uiPriority w:val="59"/>
    <w:rsid w:val="0064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36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2A"/>
  </w:style>
  <w:style w:type="paragraph" w:styleId="Footer">
    <w:name w:val="footer"/>
    <w:basedOn w:val="Normal"/>
    <w:link w:val="FooterChar"/>
    <w:uiPriority w:val="99"/>
    <w:unhideWhenUsed/>
    <w:rsid w:val="008836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62A"/>
  </w:style>
  <w:style w:type="table" w:styleId="MediumList1">
    <w:name w:val="Medium List 1"/>
    <w:basedOn w:val="TableNormal"/>
    <w:uiPriority w:val="65"/>
    <w:rsid w:val="00883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11213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JISM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aelfar</dc:creator>
  <cp:keywords/>
  <dc:description/>
  <cp:lastModifiedBy>Meran Al-Nahlah</cp:lastModifiedBy>
  <cp:revision>29</cp:revision>
  <cp:lastPrinted>2024-03-24T08:14:00Z</cp:lastPrinted>
  <dcterms:created xsi:type="dcterms:W3CDTF">2012-11-13T11:29:00Z</dcterms:created>
  <dcterms:modified xsi:type="dcterms:W3CDTF">2024-05-19T11:56:00Z</dcterms:modified>
</cp:coreProperties>
</file>